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AB169B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A7469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</w:t>
            </w:r>
            <w:r w:rsidR="00AB169B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3B07F6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781CA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7D5025" w:rsidRPr="007D5025">
        <w:rPr>
          <w:rFonts w:ascii="Times New Roman" w:eastAsia="Times New Roman" w:hAnsi="Times New Roman" w:cs="Times New Roman"/>
        </w:rPr>
        <w:t>Поставка  запасных частей для проведения технического обслуживания на автомобили GREAT WALL и HIGER</w:t>
      </w:r>
      <w:r w:rsidR="00F64BF7" w:rsidRPr="00781CAA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35034A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раздел 2 «Техническое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AB169B">
        <w:rPr>
          <w:rFonts w:ascii="Times New Roman" w:eastAsia="Times New Roman" w:hAnsi="Times New Roman" w:cs="Times New Roman"/>
          <w:lang w:eastAsia="ru-RU"/>
        </w:rPr>
        <w:t>28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AB169B">
        <w:rPr>
          <w:rFonts w:ascii="Times New Roman" w:eastAsia="Times New Roman" w:hAnsi="Times New Roman" w:cs="Times New Roman"/>
          <w:lang w:eastAsia="ru-RU"/>
        </w:rPr>
        <w:t>0</w:t>
      </w:r>
      <w:r w:rsidR="00E916C3">
        <w:rPr>
          <w:rFonts w:ascii="Times New Roman" w:eastAsia="Times New Roman" w:hAnsi="Times New Roman" w:cs="Times New Roman"/>
          <w:lang w:eastAsia="ru-RU"/>
        </w:rPr>
        <w:t>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AB169B">
        <w:rPr>
          <w:rFonts w:ascii="Times New Roman" w:eastAsia="Times New Roman" w:hAnsi="Times New Roman" w:cs="Times New Roman"/>
          <w:lang w:eastAsia="ru-RU"/>
        </w:rPr>
        <w:t>5</w:t>
      </w:r>
      <w:r w:rsidR="00F05B15">
        <w:rPr>
          <w:rFonts w:ascii="Times New Roman" w:eastAsia="Times New Roman" w:hAnsi="Times New Roman" w:cs="Times New Roman"/>
          <w:lang w:eastAsia="ru-RU"/>
        </w:rPr>
        <w:t>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</w:t>
      </w:r>
      <w:r w:rsidR="00FE3BD3">
        <w:rPr>
          <w:rFonts w:ascii="Times New Roman" w:eastAsia="Times New Roman" w:hAnsi="Times New Roman" w:cs="Times New Roman"/>
          <w:lang w:eastAsia="ru-RU"/>
        </w:rPr>
        <w:t xml:space="preserve">ентации о закупке «Техническое </w:t>
      </w:r>
      <w:r w:rsidRPr="00AD53A4">
        <w:rPr>
          <w:rFonts w:ascii="Times New Roman" w:eastAsia="Times New Roman" w:hAnsi="Times New Roman" w:cs="Times New Roman"/>
          <w:lang w:eastAsia="ru-RU"/>
        </w:rPr>
        <w:t>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16C3" w:rsidRPr="00E916C3" w:rsidRDefault="00CC4312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CC4312">
        <w:rPr>
          <w:rFonts w:ascii="Times New Roman" w:hAnsi="Times New Roman" w:cs="Times New Roman"/>
          <w:bCs/>
        </w:rPr>
        <w:t xml:space="preserve">Начальная (максимальная) цена </w:t>
      </w:r>
      <w:r w:rsidR="000A7469">
        <w:rPr>
          <w:rFonts w:ascii="Times New Roman" w:hAnsi="Times New Roman" w:cs="Times New Roman"/>
          <w:bCs/>
        </w:rPr>
        <w:t xml:space="preserve">договора </w:t>
      </w:r>
      <w:r w:rsidR="00E916C3" w:rsidRPr="00E916C3">
        <w:rPr>
          <w:rFonts w:ascii="Times New Roman" w:hAnsi="Times New Roman" w:cs="Times New Roman"/>
          <w:bCs/>
        </w:rPr>
        <w:t>с</w:t>
      </w:r>
      <w:r w:rsidR="00E916C3">
        <w:rPr>
          <w:rFonts w:ascii="Times New Roman" w:hAnsi="Times New Roman" w:cs="Times New Roman"/>
          <w:bCs/>
        </w:rPr>
        <w:t xml:space="preserve"> учетом</w:t>
      </w:r>
      <w:r w:rsidR="00E916C3" w:rsidRPr="00E916C3">
        <w:rPr>
          <w:rFonts w:ascii="Times New Roman" w:hAnsi="Times New Roman" w:cs="Times New Roman"/>
          <w:bCs/>
        </w:rPr>
        <w:t xml:space="preserve"> НДС (20%): </w:t>
      </w:r>
      <w:r w:rsidR="007D5025" w:rsidRPr="007D5025">
        <w:rPr>
          <w:rFonts w:ascii="Times New Roman" w:hAnsi="Times New Roman" w:cs="Times New Roman"/>
          <w:bCs/>
        </w:rPr>
        <w:t>523 536,00  руб. (пятьсот двадцать три тысячи пятьсот тридцать шесть  рублей 00 копеек)</w:t>
      </w:r>
      <w:r w:rsidR="00E916C3" w:rsidRPr="00E916C3">
        <w:rPr>
          <w:rFonts w:ascii="Times New Roman" w:hAnsi="Times New Roman" w:cs="Times New Roman"/>
          <w:bCs/>
        </w:rPr>
        <w:t>.</w:t>
      </w:r>
    </w:p>
    <w:p w:rsidR="00E916C3" w:rsidRPr="00E916C3" w:rsidRDefault="00E916C3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E916C3">
        <w:rPr>
          <w:rFonts w:ascii="Times New Roman" w:hAnsi="Times New Roman" w:cs="Times New Roman"/>
          <w:bCs/>
        </w:rPr>
        <w:t xml:space="preserve">Сумма НДС (20%): </w:t>
      </w:r>
      <w:r w:rsidR="007D5025" w:rsidRPr="007D5025">
        <w:rPr>
          <w:rFonts w:ascii="Times New Roman" w:hAnsi="Times New Roman" w:cs="Times New Roman"/>
          <w:bCs/>
        </w:rPr>
        <w:t>87 256,00 руб. (восемьдесят семь тысяч двести пятьдесят шесть рублей 00 копеек)</w:t>
      </w:r>
      <w:r w:rsidRPr="00E916C3">
        <w:rPr>
          <w:rFonts w:ascii="Times New Roman" w:hAnsi="Times New Roman" w:cs="Times New Roman"/>
          <w:bCs/>
        </w:rPr>
        <w:t>.</w:t>
      </w:r>
    </w:p>
    <w:p w:rsidR="00CC4312" w:rsidRPr="00CC4312" w:rsidRDefault="00E916C3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E916C3">
        <w:rPr>
          <w:rFonts w:ascii="Times New Roman" w:hAnsi="Times New Roman" w:cs="Times New Roman"/>
          <w:bCs/>
        </w:rPr>
        <w:t>Начальная (максимальная) цена договора без</w:t>
      </w:r>
      <w:r>
        <w:rPr>
          <w:rFonts w:ascii="Times New Roman" w:hAnsi="Times New Roman" w:cs="Times New Roman"/>
          <w:bCs/>
        </w:rPr>
        <w:t xml:space="preserve"> учета</w:t>
      </w:r>
      <w:r w:rsidRPr="00E916C3">
        <w:rPr>
          <w:rFonts w:ascii="Times New Roman" w:hAnsi="Times New Roman" w:cs="Times New Roman"/>
          <w:bCs/>
        </w:rPr>
        <w:t xml:space="preserve"> НДС (20%): </w:t>
      </w:r>
      <w:r w:rsidR="007D5025" w:rsidRPr="007D5025">
        <w:rPr>
          <w:rFonts w:ascii="Times New Roman" w:hAnsi="Times New Roman" w:cs="Times New Roman"/>
          <w:bCs/>
        </w:rPr>
        <w:t>436 280,00 руб.  (четыреста тридцать шесть тысяч двести восемьдесят рублей 00 копеек)</w:t>
      </w:r>
      <w:r w:rsidR="00CC4312" w:rsidRPr="00CC4312">
        <w:rPr>
          <w:rFonts w:ascii="Times New Roman" w:hAnsi="Times New Roman" w:cs="Times New Roman"/>
          <w:bCs/>
        </w:rPr>
        <w:t>.</w:t>
      </w:r>
    </w:p>
    <w:p w:rsidR="003B07F6" w:rsidRPr="003B07F6" w:rsidRDefault="00F05B15" w:rsidP="003B07F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F05B15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 w:rsidR="00E916C3" w:rsidRPr="00E916C3">
        <w:rPr>
          <w:rFonts w:ascii="Times New Roman" w:hAnsi="Times New Roman" w:cs="Times New Roman"/>
          <w:bCs/>
        </w:rPr>
        <w:t xml:space="preserve">включает в себя </w:t>
      </w:r>
      <w:r w:rsidR="007D5025" w:rsidRPr="007D5025">
        <w:rPr>
          <w:rFonts w:ascii="Times New Roman" w:hAnsi="Times New Roman" w:cs="Times New Roman"/>
          <w:bCs/>
        </w:rPr>
        <w:t>стоимость Товара, тары, упаковки, маркировки, транспортные расходы, погрузочные работы, затраты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bookmarkStart w:id="0" w:name="_GoBack"/>
      <w:bookmarkEnd w:id="0"/>
      <w:r w:rsidR="003B07F6" w:rsidRPr="003B07F6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C8070C">
        <w:rPr>
          <w:rFonts w:ascii="Times New Roman" w:hAnsi="Times New Roman" w:cs="Times New Roman"/>
        </w:rPr>
        <w:t>13</w:t>
      </w:r>
      <w:r w:rsidRPr="00AD53A4">
        <w:rPr>
          <w:rFonts w:ascii="Times New Roman" w:hAnsi="Times New Roman" w:cs="Times New Roman"/>
        </w:rPr>
        <w:t xml:space="preserve">» </w:t>
      </w:r>
      <w:r w:rsidR="00C8070C">
        <w:rPr>
          <w:rFonts w:ascii="Times New Roman" w:hAnsi="Times New Roman" w:cs="Times New Roman"/>
        </w:rPr>
        <w:t>декабря</w:t>
      </w:r>
      <w:r w:rsidRPr="00AD53A4">
        <w:rPr>
          <w:rFonts w:ascii="Times New Roman" w:hAnsi="Times New Roman" w:cs="Times New Roman"/>
        </w:rPr>
        <w:t xml:space="preserve"> 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C8070C">
        <w:rPr>
          <w:rFonts w:ascii="Times New Roman" w:hAnsi="Times New Roman" w:cs="Times New Roman"/>
        </w:rPr>
        <w:t>13</w:t>
      </w:r>
      <w:r w:rsidRPr="00AD53A4">
        <w:rPr>
          <w:rFonts w:ascii="Times New Roman" w:hAnsi="Times New Roman" w:cs="Times New Roman"/>
        </w:rPr>
        <w:t xml:space="preserve">» </w:t>
      </w:r>
      <w:r w:rsidR="00C8070C">
        <w:rPr>
          <w:rFonts w:ascii="Times New Roman" w:hAnsi="Times New Roman" w:cs="Times New Roman"/>
        </w:rPr>
        <w:t>декабря</w:t>
      </w:r>
      <w:r w:rsidR="00626367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</w:t>
      </w:r>
      <w:r w:rsidRPr="00912DBB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E3BD3">
        <w:rPr>
          <w:rFonts w:ascii="Times New Roman" w:hAnsi="Times New Roman" w:cs="Times New Roman"/>
          <w:b/>
        </w:rPr>
        <w:t xml:space="preserve"> среднего </w:t>
      </w:r>
      <w:r w:rsidR="00F64BF7">
        <w:rPr>
          <w:rFonts w:ascii="Times New Roman" w:hAnsi="Times New Roman" w:cs="Times New Roman"/>
          <w:b/>
        </w:rPr>
        <w:t>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</w:t>
      </w:r>
      <w:r w:rsidR="00874DAE" w:rsidRPr="00912DBB">
        <w:rPr>
          <w:rFonts w:ascii="Times New Roman" w:hAnsi="Times New Roman" w:cs="Times New Roman"/>
          <w:b/>
        </w:rPr>
        <w:t>6</w:t>
      </w:r>
      <w:r w:rsidR="00AD2AC8" w:rsidRPr="00912DBB">
        <w:rPr>
          <w:rFonts w:ascii="Times New Roman" w:hAnsi="Times New Roman" w:cs="Times New Roman"/>
          <w:b/>
        </w:rPr>
        <w:t>.</w:t>
      </w:r>
      <w:r w:rsidR="0082758D" w:rsidRPr="00912DBB">
        <w:rPr>
          <w:rFonts w:ascii="Times New Roman" w:hAnsi="Times New Roman" w:cs="Times New Roman"/>
          <w:b/>
        </w:rPr>
        <w:tab/>
      </w:r>
      <w:r w:rsidR="00E207B1" w:rsidRPr="00912DBB">
        <w:rPr>
          <w:rFonts w:ascii="Times New Roman" w:hAnsi="Times New Roman" w:cs="Times New Roman"/>
          <w:b/>
        </w:rPr>
        <w:tab/>
      </w:r>
      <w:r w:rsidR="00C97470" w:rsidRPr="00912DBB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912DBB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6C9E"/>
    <w:rsid w:val="00033778"/>
    <w:rsid w:val="00034D4B"/>
    <w:rsid w:val="00055375"/>
    <w:rsid w:val="000A7469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5231A"/>
    <w:rsid w:val="0017345F"/>
    <w:rsid w:val="00185F7A"/>
    <w:rsid w:val="00193323"/>
    <w:rsid w:val="001C18CE"/>
    <w:rsid w:val="001D0B25"/>
    <w:rsid w:val="001D570B"/>
    <w:rsid w:val="001D58E8"/>
    <w:rsid w:val="001D7873"/>
    <w:rsid w:val="001F45A3"/>
    <w:rsid w:val="002131C2"/>
    <w:rsid w:val="00214C7B"/>
    <w:rsid w:val="002213C8"/>
    <w:rsid w:val="002305EB"/>
    <w:rsid w:val="00260722"/>
    <w:rsid w:val="002652C2"/>
    <w:rsid w:val="002709E0"/>
    <w:rsid w:val="0027135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C5A6B"/>
    <w:rsid w:val="002E1213"/>
    <w:rsid w:val="002F130A"/>
    <w:rsid w:val="00306C07"/>
    <w:rsid w:val="0035034A"/>
    <w:rsid w:val="0035311D"/>
    <w:rsid w:val="00372F32"/>
    <w:rsid w:val="00373859"/>
    <w:rsid w:val="003B07F6"/>
    <w:rsid w:val="003B5C50"/>
    <w:rsid w:val="003B691F"/>
    <w:rsid w:val="003C3654"/>
    <w:rsid w:val="003C5147"/>
    <w:rsid w:val="003F2B60"/>
    <w:rsid w:val="003F3450"/>
    <w:rsid w:val="00410FAD"/>
    <w:rsid w:val="004306CC"/>
    <w:rsid w:val="00437B6D"/>
    <w:rsid w:val="00444B52"/>
    <w:rsid w:val="00467E06"/>
    <w:rsid w:val="00475CB3"/>
    <w:rsid w:val="00480809"/>
    <w:rsid w:val="00490F43"/>
    <w:rsid w:val="00497CE6"/>
    <w:rsid w:val="004B17BD"/>
    <w:rsid w:val="004B2B48"/>
    <w:rsid w:val="004C1BBB"/>
    <w:rsid w:val="004F1DA3"/>
    <w:rsid w:val="004F55EA"/>
    <w:rsid w:val="005078F3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A4162"/>
    <w:rsid w:val="005C3C2B"/>
    <w:rsid w:val="005D5BCB"/>
    <w:rsid w:val="005E360D"/>
    <w:rsid w:val="00601F7A"/>
    <w:rsid w:val="006039C4"/>
    <w:rsid w:val="006141CC"/>
    <w:rsid w:val="00626367"/>
    <w:rsid w:val="0062738B"/>
    <w:rsid w:val="00650A70"/>
    <w:rsid w:val="0065632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3533"/>
    <w:rsid w:val="00781CAA"/>
    <w:rsid w:val="00794245"/>
    <w:rsid w:val="007B1CB3"/>
    <w:rsid w:val="007B3688"/>
    <w:rsid w:val="007C236B"/>
    <w:rsid w:val="007C4A5A"/>
    <w:rsid w:val="007C5FC0"/>
    <w:rsid w:val="007D5025"/>
    <w:rsid w:val="007E3AD5"/>
    <w:rsid w:val="007F7597"/>
    <w:rsid w:val="00800B32"/>
    <w:rsid w:val="008018EB"/>
    <w:rsid w:val="008229C3"/>
    <w:rsid w:val="00824FD9"/>
    <w:rsid w:val="0082758D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D463A"/>
    <w:rsid w:val="008E008E"/>
    <w:rsid w:val="00900D30"/>
    <w:rsid w:val="00907EDC"/>
    <w:rsid w:val="00912455"/>
    <w:rsid w:val="00912DBB"/>
    <w:rsid w:val="009134BF"/>
    <w:rsid w:val="00914FE1"/>
    <w:rsid w:val="00937F8C"/>
    <w:rsid w:val="0094598C"/>
    <w:rsid w:val="00962F97"/>
    <w:rsid w:val="00963F69"/>
    <w:rsid w:val="00973956"/>
    <w:rsid w:val="009765B0"/>
    <w:rsid w:val="009A3584"/>
    <w:rsid w:val="009C0CFA"/>
    <w:rsid w:val="009C3299"/>
    <w:rsid w:val="009D67A6"/>
    <w:rsid w:val="009F0FD2"/>
    <w:rsid w:val="009F27E2"/>
    <w:rsid w:val="00A029FE"/>
    <w:rsid w:val="00A0343B"/>
    <w:rsid w:val="00A06CA7"/>
    <w:rsid w:val="00A11E9C"/>
    <w:rsid w:val="00A25A52"/>
    <w:rsid w:val="00A32953"/>
    <w:rsid w:val="00A408BD"/>
    <w:rsid w:val="00A56B94"/>
    <w:rsid w:val="00A62C19"/>
    <w:rsid w:val="00A96ADF"/>
    <w:rsid w:val="00AA2A6F"/>
    <w:rsid w:val="00AA6770"/>
    <w:rsid w:val="00AB169B"/>
    <w:rsid w:val="00AB71F2"/>
    <w:rsid w:val="00AC4C45"/>
    <w:rsid w:val="00AD1914"/>
    <w:rsid w:val="00AD2AC8"/>
    <w:rsid w:val="00AD53A4"/>
    <w:rsid w:val="00AF13C8"/>
    <w:rsid w:val="00B0642D"/>
    <w:rsid w:val="00B1017B"/>
    <w:rsid w:val="00B1571F"/>
    <w:rsid w:val="00B47D53"/>
    <w:rsid w:val="00B53F63"/>
    <w:rsid w:val="00B55285"/>
    <w:rsid w:val="00B64ED0"/>
    <w:rsid w:val="00B76C0B"/>
    <w:rsid w:val="00BE312F"/>
    <w:rsid w:val="00BE4BFF"/>
    <w:rsid w:val="00BF6089"/>
    <w:rsid w:val="00C20105"/>
    <w:rsid w:val="00C2628C"/>
    <w:rsid w:val="00C43CAA"/>
    <w:rsid w:val="00C46E24"/>
    <w:rsid w:val="00C60455"/>
    <w:rsid w:val="00C61D8F"/>
    <w:rsid w:val="00C8070C"/>
    <w:rsid w:val="00C97470"/>
    <w:rsid w:val="00CB1855"/>
    <w:rsid w:val="00CB70EC"/>
    <w:rsid w:val="00CC26EF"/>
    <w:rsid w:val="00CC4312"/>
    <w:rsid w:val="00CD0952"/>
    <w:rsid w:val="00CD0D88"/>
    <w:rsid w:val="00CE47A0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2021"/>
    <w:rsid w:val="00DC4018"/>
    <w:rsid w:val="00DD4640"/>
    <w:rsid w:val="00DD4885"/>
    <w:rsid w:val="00DD775C"/>
    <w:rsid w:val="00E043FD"/>
    <w:rsid w:val="00E156A8"/>
    <w:rsid w:val="00E207B1"/>
    <w:rsid w:val="00E35971"/>
    <w:rsid w:val="00E415BF"/>
    <w:rsid w:val="00E41F5D"/>
    <w:rsid w:val="00E53D31"/>
    <w:rsid w:val="00E70100"/>
    <w:rsid w:val="00E80B17"/>
    <w:rsid w:val="00E836E1"/>
    <w:rsid w:val="00E856EA"/>
    <w:rsid w:val="00E85BA9"/>
    <w:rsid w:val="00E86415"/>
    <w:rsid w:val="00E916C3"/>
    <w:rsid w:val="00E93037"/>
    <w:rsid w:val="00E96F73"/>
    <w:rsid w:val="00EA0C21"/>
    <w:rsid w:val="00EB1C1C"/>
    <w:rsid w:val="00EB2406"/>
    <w:rsid w:val="00EB3F1E"/>
    <w:rsid w:val="00ED1846"/>
    <w:rsid w:val="00EF1FEC"/>
    <w:rsid w:val="00F03BE5"/>
    <w:rsid w:val="00F05B15"/>
    <w:rsid w:val="00F13C5D"/>
    <w:rsid w:val="00F22D65"/>
    <w:rsid w:val="00F23F83"/>
    <w:rsid w:val="00F332BC"/>
    <w:rsid w:val="00F45589"/>
    <w:rsid w:val="00F57140"/>
    <w:rsid w:val="00F57427"/>
    <w:rsid w:val="00F64BF7"/>
    <w:rsid w:val="00F67902"/>
    <w:rsid w:val="00F751E7"/>
    <w:rsid w:val="00F81671"/>
    <w:rsid w:val="00FD5C9D"/>
    <w:rsid w:val="00FD725E"/>
    <w:rsid w:val="00FE3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171</cp:revision>
  <cp:lastPrinted>2024-11-13T09:55:00Z</cp:lastPrinted>
  <dcterms:created xsi:type="dcterms:W3CDTF">2014-06-04T05:43:00Z</dcterms:created>
  <dcterms:modified xsi:type="dcterms:W3CDTF">2024-12-13T03:32:00Z</dcterms:modified>
</cp:coreProperties>
</file>